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EEC" w:rsidRDefault="00633177" w:rsidP="00A13E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REPUBLIKA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SRBIJA</w:t>
      </w:r>
    </w:p>
    <w:p w:rsidR="00A13EEC" w:rsidRDefault="00633177" w:rsidP="00A13EEC">
      <w:pPr>
        <w:tabs>
          <w:tab w:val="right" w:pos="902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NARODNA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SKUPŠTINA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</w:p>
    <w:p w:rsidR="00A13EEC" w:rsidRDefault="00633177" w:rsidP="00A13E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Odbor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za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zdravlje</w:t>
      </w:r>
      <w:r w:rsidR="00A13EE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i</w:t>
      </w:r>
      <w:r w:rsidR="00A13EE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porodicu</w:t>
      </w:r>
    </w:p>
    <w:p w:rsidR="008209EC" w:rsidRPr="00EE46A2" w:rsidRDefault="00A13EEC" w:rsidP="00A13EEC">
      <w:pPr>
        <w:spacing w:after="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EE46A2">
        <w:rPr>
          <w:rFonts w:ascii="Times New Roman" w:hAnsi="Times New Roman"/>
          <w:sz w:val="24"/>
          <w:szCs w:val="24"/>
        </w:rPr>
        <w:t>1</w:t>
      </w:r>
      <w:r w:rsidRPr="00EE46A2">
        <w:rPr>
          <w:rFonts w:ascii="Times New Roman" w:hAnsi="Times New Roman"/>
          <w:sz w:val="24"/>
          <w:szCs w:val="24"/>
          <w:lang w:val="sr-Cyrl-CS"/>
        </w:rPr>
        <w:t>8</w:t>
      </w:r>
      <w:r w:rsidRPr="00EE46A2">
        <w:rPr>
          <w:rFonts w:ascii="Times New Roman" w:hAnsi="Times New Roman"/>
          <w:sz w:val="24"/>
          <w:szCs w:val="24"/>
        </w:rPr>
        <w:t xml:space="preserve"> </w:t>
      </w:r>
      <w:r w:rsidR="00633177">
        <w:rPr>
          <w:rFonts w:ascii="Times New Roman" w:hAnsi="Times New Roman"/>
          <w:sz w:val="24"/>
          <w:szCs w:val="24"/>
        </w:rPr>
        <w:t>Broj</w:t>
      </w:r>
      <w:r w:rsidRPr="00EE46A2">
        <w:rPr>
          <w:rFonts w:ascii="Times New Roman" w:hAnsi="Times New Roman"/>
          <w:sz w:val="24"/>
          <w:szCs w:val="24"/>
        </w:rPr>
        <w:t>:</w:t>
      </w:r>
      <w:r w:rsidRPr="00EE46A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C1441" w:rsidRPr="00EE46A2">
        <w:rPr>
          <w:rFonts w:ascii="Times New Roman" w:hAnsi="Times New Roman"/>
          <w:sz w:val="24"/>
          <w:szCs w:val="24"/>
          <w:lang w:val="sr-Cyrl-CS"/>
        </w:rPr>
        <w:t>06-2/1</w:t>
      </w:r>
      <w:r w:rsidR="00EE46A2" w:rsidRPr="00EE46A2">
        <w:rPr>
          <w:rFonts w:ascii="Times New Roman" w:hAnsi="Times New Roman"/>
          <w:sz w:val="24"/>
          <w:szCs w:val="24"/>
          <w:lang w:val="sr-Cyrl-CS"/>
        </w:rPr>
        <w:t>13</w:t>
      </w:r>
      <w:r w:rsidR="005C1441" w:rsidRPr="00EE46A2">
        <w:rPr>
          <w:rFonts w:ascii="Times New Roman" w:hAnsi="Times New Roman"/>
          <w:sz w:val="24"/>
          <w:szCs w:val="24"/>
          <w:lang w:val="sr-Cyrl-CS"/>
        </w:rPr>
        <w:t>-2</w:t>
      </w:r>
      <w:r w:rsidR="00EE46A2" w:rsidRPr="00EE46A2">
        <w:rPr>
          <w:rFonts w:ascii="Times New Roman" w:hAnsi="Times New Roman"/>
          <w:sz w:val="24"/>
          <w:szCs w:val="24"/>
          <w:lang w:val="sr-Cyrl-CS"/>
        </w:rPr>
        <w:t>6</w:t>
      </w:r>
    </w:p>
    <w:p w:rsidR="00A13EEC" w:rsidRPr="00EE46A2" w:rsidRDefault="00EE46A2" w:rsidP="00A13E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 w:rsidRPr="00EE46A2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16.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jun</w:t>
      </w:r>
      <w:r w:rsidR="006A4292" w:rsidRPr="00EE46A2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Pr="00EE46A2">
        <w:rPr>
          <w:rFonts w:ascii="Times New Roman" w:eastAsia="Times New Roman" w:hAnsi="Times New Roman"/>
          <w:sz w:val="24"/>
          <w:szCs w:val="24"/>
          <w:lang w:val="sr-Cyrl-RS" w:eastAsia="en-GB"/>
        </w:rPr>
        <w:t>2026</w:t>
      </w:r>
      <w:r w:rsidR="00A13EEC" w:rsidRPr="00EE46A2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. </w:t>
      </w:r>
      <w:r w:rsidR="00633177">
        <w:rPr>
          <w:rFonts w:ascii="Times New Roman" w:eastAsia="Times New Roman" w:hAnsi="Times New Roman"/>
          <w:sz w:val="24"/>
          <w:szCs w:val="24"/>
          <w:lang w:val="sr-Cyrl-CS" w:eastAsia="en-GB"/>
        </w:rPr>
        <w:t>godine</w:t>
      </w:r>
    </w:p>
    <w:p w:rsidR="00A13EEC" w:rsidRDefault="00633177" w:rsidP="009744CA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val="ru-RU" w:eastAsia="en-GB"/>
        </w:rPr>
      </w:pPr>
      <w:r>
        <w:rPr>
          <w:rFonts w:ascii="Times New Roman" w:eastAsia="Times New Roman" w:hAnsi="Times New Roman"/>
          <w:sz w:val="24"/>
          <w:szCs w:val="24"/>
          <w:lang w:val="ru-RU" w:eastAsia="en-GB"/>
        </w:rPr>
        <w:t>B</w:t>
      </w:r>
      <w:r w:rsidR="00A13EE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e</w:t>
      </w:r>
      <w:r w:rsidR="00A13EE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o</w:t>
      </w:r>
      <w:r w:rsidR="00A13EE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g</w:t>
      </w:r>
      <w:r w:rsidR="00A13EE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r</w:t>
      </w:r>
      <w:r w:rsidR="00A13EE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a</w:t>
      </w:r>
      <w:r w:rsidR="00A13EE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d</w:t>
      </w:r>
    </w:p>
    <w:p w:rsidR="009744CA" w:rsidRDefault="009744CA" w:rsidP="009744CA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val="ru-RU" w:eastAsia="en-GB"/>
        </w:rPr>
      </w:pPr>
    </w:p>
    <w:p w:rsidR="00A13EEC" w:rsidRDefault="00A13EEC" w:rsidP="009744CA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ru-RU" w:eastAsia="en-GB"/>
        </w:rPr>
        <w:tab/>
      </w:r>
      <w:r w:rsidR="00633177">
        <w:rPr>
          <w:rFonts w:ascii="Times New Roman" w:eastAsia="Times New Roman" w:hAnsi="Times New Roman"/>
          <w:sz w:val="24"/>
          <w:szCs w:val="24"/>
          <w:lang w:val="sr-Cyrl-CS" w:eastAsia="en-GB"/>
        </w:rPr>
        <w:t>Na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CS" w:eastAsia="en-GB"/>
        </w:rPr>
        <w:t>osnovu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CS" w:eastAsia="en-GB"/>
        </w:rPr>
        <w:t>člana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70. </w:t>
      </w:r>
      <w:r w:rsidR="00633177">
        <w:rPr>
          <w:rFonts w:ascii="Times New Roman" w:eastAsia="Times New Roman" w:hAnsi="Times New Roman"/>
          <w:sz w:val="24"/>
          <w:szCs w:val="24"/>
          <w:lang w:val="sr-Cyrl-CS" w:eastAsia="en-GB"/>
        </w:rPr>
        <w:t>stav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1. </w:t>
      </w:r>
      <w:r w:rsidR="00633177">
        <w:rPr>
          <w:rFonts w:ascii="Times New Roman" w:eastAsia="Times New Roman" w:hAnsi="Times New Roman"/>
          <w:sz w:val="24"/>
          <w:szCs w:val="24"/>
          <w:lang w:val="sr-Cyrl-CS" w:eastAsia="en-GB"/>
        </w:rPr>
        <w:t>alineja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CS" w:eastAsia="en-GB"/>
        </w:rPr>
        <w:t>prva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CS" w:eastAsia="en-GB"/>
        </w:rPr>
        <w:t>Poslovnika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CS" w:eastAsia="en-GB"/>
        </w:rPr>
        <w:t>Narodne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CS" w:eastAsia="en-GB"/>
        </w:rPr>
        <w:t>skupštine</w:t>
      </w:r>
    </w:p>
    <w:p w:rsidR="00A13EEC" w:rsidRDefault="00633177" w:rsidP="00A13EEC">
      <w:pPr>
        <w:tabs>
          <w:tab w:val="left" w:pos="1134"/>
        </w:tabs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S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A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Z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I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V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A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M</w:t>
      </w:r>
    </w:p>
    <w:p w:rsidR="00A13EEC" w:rsidRDefault="00633177" w:rsidP="00A13EEC">
      <w:pPr>
        <w:tabs>
          <w:tab w:val="left" w:pos="1134"/>
        </w:tabs>
        <w:spacing w:after="0" w:line="240" w:lineRule="auto"/>
        <w:ind w:left="-113" w:right="-113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OSMU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SEDNICU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ODBORA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ZA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ZDRAVLjE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I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PORODICU</w:t>
      </w:r>
    </w:p>
    <w:p w:rsidR="00A13EEC" w:rsidRDefault="00633177" w:rsidP="00A13EEC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ZA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SREDU</w:t>
      </w:r>
      <w:r w:rsidR="009E1C55" w:rsidRPr="00EE46A2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EE46A2" w:rsidRPr="00EE46A2">
        <w:rPr>
          <w:rFonts w:ascii="Times New Roman" w:eastAsia="Times New Roman" w:hAnsi="Times New Roman"/>
          <w:sz w:val="24"/>
          <w:szCs w:val="24"/>
          <w:lang w:val="sr-Cyrl-RS" w:eastAsia="en-GB"/>
        </w:rPr>
        <w:t>17</w:t>
      </w:r>
      <w:r w:rsidR="008D23DF" w:rsidRPr="00EE46A2">
        <w:rPr>
          <w:rFonts w:ascii="Times New Roman" w:eastAsia="Times New Roman" w:hAnsi="Times New Roman"/>
          <w:sz w:val="24"/>
          <w:szCs w:val="24"/>
          <w:lang w:eastAsia="en-GB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JUN</w:t>
      </w:r>
      <w:r w:rsidR="008D23DF" w:rsidRPr="00EE46A2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A13EEC" w:rsidRPr="00EE46A2">
        <w:rPr>
          <w:rFonts w:ascii="Times New Roman" w:eastAsia="Times New Roman" w:hAnsi="Times New Roman"/>
          <w:sz w:val="24"/>
          <w:szCs w:val="24"/>
          <w:lang w:val="sr-Cyrl-CS" w:eastAsia="en-GB"/>
        </w:rPr>
        <w:t>202</w:t>
      </w:r>
      <w:r w:rsidR="00E55096" w:rsidRPr="00EE46A2">
        <w:rPr>
          <w:rFonts w:ascii="Times New Roman" w:eastAsia="Times New Roman" w:hAnsi="Times New Roman"/>
          <w:sz w:val="24"/>
          <w:szCs w:val="24"/>
          <w:lang w:val="sr-Cyrl-CS" w:eastAsia="en-GB"/>
        </w:rPr>
        <w:t>6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GODINE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>,</w:t>
      </w:r>
    </w:p>
    <w:p w:rsidR="00A13EEC" w:rsidRDefault="00633177" w:rsidP="00A13EEC">
      <w:pPr>
        <w:tabs>
          <w:tab w:val="left" w:pos="1134"/>
        </w:tabs>
        <w:spacing w:after="48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SA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POČETKOM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U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EE46A2" w:rsidRPr="00EE46A2">
        <w:rPr>
          <w:rFonts w:ascii="Times New Roman" w:eastAsia="Times New Roman" w:hAnsi="Times New Roman"/>
          <w:sz w:val="24"/>
          <w:szCs w:val="24"/>
          <w:lang w:val="sr-Cyrl-CS" w:eastAsia="en-GB"/>
        </w:rPr>
        <w:t>8</w:t>
      </w:r>
      <w:r w:rsidR="008D23DF" w:rsidRPr="00EE46A2">
        <w:rPr>
          <w:rFonts w:ascii="Times New Roman" w:eastAsia="Times New Roman" w:hAnsi="Times New Roman"/>
          <w:sz w:val="24"/>
          <w:szCs w:val="24"/>
          <w:lang w:val="sr-Cyrl-CS" w:eastAsia="en-GB"/>
        </w:rPr>
        <w:t>,</w:t>
      </w:r>
      <w:r w:rsidR="00EE46A2" w:rsidRPr="00EE46A2">
        <w:rPr>
          <w:rFonts w:ascii="Times New Roman" w:eastAsia="Times New Roman" w:hAnsi="Times New Roman"/>
          <w:sz w:val="24"/>
          <w:szCs w:val="24"/>
          <w:lang w:val="ru-RU" w:eastAsia="en-GB"/>
        </w:rPr>
        <w:t>3</w:t>
      </w:r>
      <w:r w:rsidR="00A13EEC" w:rsidRPr="00EE46A2"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0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ČASOVA</w:t>
      </w:r>
    </w:p>
    <w:p w:rsidR="00A13EEC" w:rsidRDefault="00A13EEC" w:rsidP="00A13EEC">
      <w:pPr>
        <w:tabs>
          <w:tab w:val="left" w:pos="113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 w:rsidR="00633177">
        <w:rPr>
          <w:rFonts w:ascii="Times New Roman" w:eastAsia="Times New Roman" w:hAnsi="Times New Roman"/>
          <w:sz w:val="24"/>
          <w:szCs w:val="24"/>
          <w:lang w:val="sr-Cyrl-CS" w:eastAsia="en-GB"/>
        </w:rPr>
        <w:t>Za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CS" w:eastAsia="en-GB"/>
        </w:rPr>
        <w:t>ovu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CS" w:eastAsia="en-GB"/>
        </w:rPr>
        <w:t>sednicu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CS" w:eastAsia="en-GB"/>
        </w:rPr>
        <w:t>predlažem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CS" w:eastAsia="en-GB"/>
        </w:rPr>
        <w:t>sledeći</w:t>
      </w:r>
    </w:p>
    <w:p w:rsidR="00A13EEC" w:rsidRDefault="00A13EEC" w:rsidP="00A13EEC">
      <w:pPr>
        <w:tabs>
          <w:tab w:val="left" w:pos="113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 w:eastAsia="en-GB"/>
        </w:rPr>
      </w:pPr>
    </w:p>
    <w:p w:rsidR="00A13EEC" w:rsidRDefault="00633177" w:rsidP="00A13EEC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D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n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e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v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n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i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 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r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e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d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>:</w:t>
      </w:r>
    </w:p>
    <w:p w:rsidR="00A13EEC" w:rsidRDefault="00A13EEC" w:rsidP="00A13EEC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</w:p>
    <w:p w:rsidR="00A13EEC" w:rsidRDefault="00A13EEC" w:rsidP="00A13EE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  <w:t xml:space="preserve">-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Usvajanje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zapisnika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šeste</w:t>
      </w:r>
      <w:r w:rsidR="00E55096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i</w:t>
      </w:r>
      <w:r w:rsidR="00E55096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sedme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sednice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Odbora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,</w:t>
      </w:r>
    </w:p>
    <w:p w:rsidR="00A13EEC" w:rsidRDefault="00A13EEC" w:rsidP="00A13EE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</w:p>
    <w:p w:rsidR="00A13EEC" w:rsidRDefault="00A13EEC" w:rsidP="00A13EE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</w:p>
    <w:p w:rsidR="0007513A" w:rsidRDefault="00633177" w:rsidP="00A13EEC">
      <w:pPr>
        <w:numPr>
          <w:ilvl w:val="0"/>
          <w:numId w:val="1"/>
        </w:numPr>
        <w:tabs>
          <w:tab w:val="left" w:pos="993"/>
        </w:tabs>
        <w:spacing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Razmatranje</w:t>
      </w:r>
      <w:r w:rsidR="0007513A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Predloga</w:t>
      </w:r>
      <w:r w:rsidR="0007513A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zakona</w:t>
      </w:r>
      <w:r w:rsidR="0007513A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o</w:t>
      </w:r>
      <w:r w:rsidR="005C21D4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izmenama</w:t>
      </w:r>
      <w:r w:rsidR="005C21D4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i</w:t>
      </w:r>
      <w:r w:rsidR="005C21D4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dopunama</w:t>
      </w:r>
      <w:r w:rsidR="005C21D4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Zakona</w:t>
      </w:r>
      <w:r w:rsidR="005C21D4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o</w:t>
      </w:r>
      <w:r w:rsidR="005C21D4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presađivanju</w:t>
      </w:r>
      <w:r w:rsidR="005C21D4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ljudskih</w:t>
      </w:r>
      <w:r w:rsidR="005C21D4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organa</w:t>
      </w:r>
      <w:r w:rsidR="0007513A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koji</w:t>
      </w:r>
      <w:r w:rsidR="00BC63D7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je</w:t>
      </w:r>
      <w:r w:rsidR="00BC63D7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podnela</w:t>
      </w:r>
      <w:r w:rsidR="00BC63D7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Vlada</w:t>
      </w:r>
      <w:r w:rsidR="00BC63D7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u</w:t>
      </w:r>
      <w:r w:rsidR="0007513A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načelu</w:t>
      </w:r>
      <w:r w:rsidR="00BC63D7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;</w:t>
      </w:r>
    </w:p>
    <w:p w:rsidR="00037940" w:rsidRDefault="00633177" w:rsidP="00037940">
      <w:pPr>
        <w:numPr>
          <w:ilvl w:val="0"/>
          <w:numId w:val="1"/>
        </w:numPr>
        <w:tabs>
          <w:tab w:val="left" w:pos="993"/>
        </w:tabs>
        <w:spacing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Razmatranje</w:t>
      </w:r>
      <w:r w:rsidR="00037940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Predloga</w:t>
      </w:r>
      <w:r w:rsidR="00037940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zakona</w:t>
      </w:r>
      <w:r w:rsidR="00037940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o</w:t>
      </w:r>
      <w:r w:rsidR="00037940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izmenama</w:t>
      </w:r>
      <w:r w:rsidR="00037940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i</w:t>
      </w:r>
      <w:r w:rsidR="00037940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dopunama</w:t>
      </w:r>
      <w:r w:rsidR="00037940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Zakona</w:t>
      </w:r>
      <w:r w:rsidR="00037940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o</w:t>
      </w:r>
      <w:r w:rsidR="00037940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ljudskim</w:t>
      </w:r>
      <w:r w:rsidR="00E06AEF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ćelijama</w:t>
      </w:r>
      <w:r w:rsidR="00E06AEF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i</w:t>
      </w:r>
      <w:r w:rsidR="00E06AEF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tkivima</w:t>
      </w:r>
      <w:r w:rsidR="00037940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koji</w:t>
      </w:r>
      <w:r w:rsidR="00037940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je</w:t>
      </w:r>
      <w:r w:rsidR="00037940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podnela</w:t>
      </w:r>
      <w:r w:rsidR="00037940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Vlada</w:t>
      </w:r>
      <w:r w:rsidR="00037940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u</w:t>
      </w:r>
      <w:r w:rsidR="00037940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načelu</w:t>
      </w:r>
      <w:r w:rsidR="00EE46A2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.</w:t>
      </w:r>
    </w:p>
    <w:p w:rsidR="00A977E9" w:rsidRDefault="00A977E9" w:rsidP="00A977E9">
      <w:pPr>
        <w:tabs>
          <w:tab w:val="left" w:pos="993"/>
        </w:tabs>
        <w:spacing w:line="240" w:lineRule="auto"/>
        <w:ind w:left="135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</w:pPr>
    </w:p>
    <w:p w:rsidR="00A13EEC" w:rsidRPr="00EE46A2" w:rsidRDefault="00A13EEC" w:rsidP="00A13EEC">
      <w:pPr>
        <w:tabs>
          <w:tab w:val="left" w:pos="993"/>
        </w:tabs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ab/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Sednica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će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se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održati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u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Domu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Narodne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skupštine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,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u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Beogradu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,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Trg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Nikole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Pašića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Pr="00EE46A2">
        <w:rPr>
          <w:rFonts w:ascii="Times New Roman" w:eastAsia="Times New Roman" w:hAnsi="Times New Roman"/>
          <w:sz w:val="24"/>
          <w:szCs w:val="24"/>
          <w:lang w:val="sr-Cyrl-RS" w:eastAsia="en-GB"/>
        </w:rPr>
        <w:t>13</w:t>
      </w:r>
      <w:r w:rsidRPr="00EE46A2">
        <w:rPr>
          <w:rFonts w:ascii="Times New Roman" w:eastAsia="Times New Roman" w:hAnsi="Times New Roman"/>
          <w:sz w:val="24"/>
          <w:szCs w:val="24"/>
          <w:lang w:val="ru-RU" w:eastAsia="en-GB"/>
        </w:rPr>
        <w:t>,</w:t>
      </w:r>
      <w:r w:rsidRPr="00EE46A2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u</w:t>
      </w:r>
      <w:r w:rsidRPr="00EE46A2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sali</w:t>
      </w:r>
      <w:r w:rsidRPr="00EE46A2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Pr="00EE46A2">
        <w:rPr>
          <w:rFonts w:ascii="Times New Roman" w:eastAsia="Times New Roman" w:hAnsi="Times New Roman"/>
          <w:sz w:val="24"/>
          <w:szCs w:val="24"/>
          <w:lang w:eastAsia="en-GB"/>
        </w:rPr>
        <w:t>III</w:t>
      </w:r>
      <w:r w:rsidRPr="00EE46A2">
        <w:rPr>
          <w:rFonts w:ascii="Times New Roman" w:eastAsia="Times New Roman" w:hAnsi="Times New Roman"/>
          <w:sz w:val="24"/>
          <w:szCs w:val="24"/>
          <w:lang w:val="sr-Cyrl-RS" w:eastAsia="en-GB"/>
        </w:rPr>
        <w:t>.</w:t>
      </w:r>
    </w:p>
    <w:p w:rsidR="00A13EEC" w:rsidRDefault="00A13EEC" w:rsidP="00A13EEC">
      <w:pPr>
        <w:tabs>
          <w:tab w:val="left" w:pos="993"/>
        </w:tabs>
        <w:spacing w:after="60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Članovi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Odbora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koji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nisu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u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mogućnosti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da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prisustvuju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sednici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Odbora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,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treba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da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o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tome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obaveste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svoje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zamenike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u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RS" w:eastAsia="en-GB"/>
        </w:rPr>
        <w:t>Odboru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.</w:t>
      </w:r>
    </w:p>
    <w:p w:rsidR="00FC4AD6" w:rsidRDefault="00FC4AD6" w:rsidP="00A13EEC">
      <w:pPr>
        <w:tabs>
          <w:tab w:val="left" w:pos="993"/>
        </w:tabs>
        <w:spacing w:after="60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</w:p>
    <w:p w:rsidR="00A13EEC" w:rsidRDefault="00A13EEC" w:rsidP="00A13EEC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  <w:r w:rsidR="00AC4D07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                              </w:t>
      </w:r>
      <w:r w:rsidR="00FC4AD6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       </w:t>
      </w:r>
      <w:r w:rsidR="00AC4D07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</w:t>
      </w:r>
      <w:r w:rsidR="00633177">
        <w:rPr>
          <w:rFonts w:ascii="Times New Roman" w:eastAsia="Times New Roman" w:hAnsi="Times New Roman"/>
          <w:sz w:val="24"/>
          <w:szCs w:val="24"/>
          <w:lang w:val="sr-Cyrl-CS" w:eastAsia="en-GB"/>
        </w:rPr>
        <w:t>PREDSEDNIK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633177">
        <w:rPr>
          <w:rFonts w:ascii="Times New Roman" w:eastAsia="Times New Roman" w:hAnsi="Times New Roman"/>
          <w:sz w:val="24"/>
          <w:szCs w:val="24"/>
          <w:lang w:val="sr-Cyrl-CS" w:eastAsia="en-GB"/>
        </w:rPr>
        <w:t>ODBORA</w:t>
      </w:r>
    </w:p>
    <w:p w:rsidR="00A13EEC" w:rsidRDefault="00A13EEC" w:rsidP="00A13EEC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                                                                                                     </w:t>
      </w:r>
    </w:p>
    <w:p w:rsidR="00344FC8" w:rsidRDefault="00A13EEC" w:rsidP="0008044F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Latn-RS" w:eastAsia="en-GB"/>
        </w:rPr>
        <w:t xml:space="preserve"> </w:t>
      </w:r>
      <w:r w:rsidR="00AC4D07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                                 </w:t>
      </w:r>
      <w:r w:rsidR="006D0AEE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</w:t>
      </w:r>
      <w:r w:rsidR="001612C9">
        <w:rPr>
          <w:rFonts w:ascii="Times New Roman" w:eastAsia="Times New Roman" w:hAnsi="Times New Roman"/>
          <w:sz w:val="24"/>
          <w:szCs w:val="24"/>
          <w:lang w:val="sr-Latn-RS" w:eastAsia="en-GB"/>
        </w:rPr>
        <w:t xml:space="preserve">    </w:t>
      </w:r>
      <w:r w:rsidR="00FC4AD6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633177">
        <w:rPr>
          <w:rFonts w:ascii="Times New Roman" w:hAnsi="Times New Roman"/>
          <w:bCs/>
          <w:sz w:val="24"/>
          <w:szCs w:val="24"/>
          <w:lang w:val="sr-Cyrl-RS"/>
        </w:rPr>
        <w:t>Dr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633177">
        <w:rPr>
          <w:rFonts w:ascii="Times New Roman" w:hAnsi="Times New Roman"/>
          <w:bCs/>
          <w:sz w:val="24"/>
          <w:szCs w:val="24"/>
          <w:lang w:val="sr-Cyrl-RS"/>
        </w:rPr>
        <w:t>Muamer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633177">
        <w:rPr>
          <w:rFonts w:ascii="Times New Roman" w:hAnsi="Times New Roman"/>
          <w:bCs/>
          <w:sz w:val="24"/>
          <w:szCs w:val="24"/>
          <w:lang w:val="sr-Cyrl-RS"/>
        </w:rPr>
        <w:t>Bačevac</w:t>
      </w:r>
    </w:p>
    <w:sectPr w:rsidR="00344F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755F" w:rsidRDefault="009C755F" w:rsidP="00633177">
      <w:pPr>
        <w:spacing w:after="0" w:line="240" w:lineRule="auto"/>
      </w:pPr>
      <w:r>
        <w:separator/>
      </w:r>
    </w:p>
  </w:endnote>
  <w:endnote w:type="continuationSeparator" w:id="0">
    <w:p w:rsidR="009C755F" w:rsidRDefault="009C755F" w:rsidP="00633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177" w:rsidRDefault="006331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177" w:rsidRDefault="006331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177" w:rsidRDefault="006331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755F" w:rsidRDefault="009C755F" w:rsidP="00633177">
      <w:pPr>
        <w:spacing w:after="0" w:line="240" w:lineRule="auto"/>
      </w:pPr>
      <w:r>
        <w:separator/>
      </w:r>
    </w:p>
  </w:footnote>
  <w:footnote w:type="continuationSeparator" w:id="0">
    <w:p w:rsidR="009C755F" w:rsidRDefault="009C755F" w:rsidP="00633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177" w:rsidRDefault="006331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177" w:rsidRDefault="006331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177" w:rsidRDefault="006331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F060D"/>
    <w:multiLevelType w:val="hybridMultilevel"/>
    <w:tmpl w:val="40682B84"/>
    <w:lvl w:ilvl="0" w:tplc="AA0AF32A">
      <w:start w:val="1"/>
      <w:numFmt w:val="decimal"/>
      <w:lvlText w:val="%1."/>
      <w:lvlJc w:val="left"/>
      <w:pPr>
        <w:ind w:left="1350" w:hanging="360"/>
      </w:p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>
      <w:start w:val="1"/>
      <w:numFmt w:val="decimal"/>
      <w:lvlText w:val="%4."/>
      <w:lvlJc w:val="left"/>
      <w:pPr>
        <w:ind w:left="3510" w:hanging="360"/>
      </w:p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0409001B">
      <w:start w:val="1"/>
      <w:numFmt w:val="lowerRoman"/>
      <w:lvlText w:val="%6."/>
      <w:lvlJc w:val="right"/>
      <w:pPr>
        <w:ind w:left="4950" w:hanging="180"/>
      </w:p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56D6153E"/>
    <w:multiLevelType w:val="hybridMultilevel"/>
    <w:tmpl w:val="40682B84"/>
    <w:lvl w:ilvl="0" w:tplc="AA0AF32A">
      <w:start w:val="1"/>
      <w:numFmt w:val="decimal"/>
      <w:lvlText w:val="%1."/>
      <w:lvlJc w:val="left"/>
      <w:pPr>
        <w:ind w:left="1350" w:hanging="360"/>
      </w:p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>
      <w:start w:val="1"/>
      <w:numFmt w:val="decimal"/>
      <w:lvlText w:val="%4."/>
      <w:lvlJc w:val="left"/>
      <w:pPr>
        <w:ind w:left="3510" w:hanging="360"/>
      </w:p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0409001B">
      <w:start w:val="1"/>
      <w:numFmt w:val="lowerRoman"/>
      <w:lvlText w:val="%6."/>
      <w:lvlJc w:val="right"/>
      <w:pPr>
        <w:ind w:left="4950" w:hanging="180"/>
      </w:p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7C0361A6"/>
    <w:multiLevelType w:val="hybridMultilevel"/>
    <w:tmpl w:val="40682B84"/>
    <w:lvl w:ilvl="0" w:tplc="AA0AF32A">
      <w:start w:val="1"/>
      <w:numFmt w:val="decimal"/>
      <w:lvlText w:val="%1."/>
      <w:lvlJc w:val="left"/>
      <w:pPr>
        <w:ind w:left="1350" w:hanging="360"/>
      </w:p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>
      <w:start w:val="1"/>
      <w:numFmt w:val="decimal"/>
      <w:lvlText w:val="%4."/>
      <w:lvlJc w:val="left"/>
      <w:pPr>
        <w:ind w:left="3510" w:hanging="360"/>
      </w:p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0409001B">
      <w:start w:val="1"/>
      <w:numFmt w:val="lowerRoman"/>
      <w:lvlText w:val="%6."/>
      <w:lvlJc w:val="right"/>
      <w:pPr>
        <w:ind w:left="4950" w:hanging="180"/>
      </w:p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92D"/>
    <w:rsid w:val="00037940"/>
    <w:rsid w:val="00074CC4"/>
    <w:rsid w:val="0007513A"/>
    <w:rsid w:val="0008044F"/>
    <w:rsid w:val="00156A62"/>
    <w:rsid w:val="001612C9"/>
    <w:rsid w:val="001C002C"/>
    <w:rsid w:val="00263C2E"/>
    <w:rsid w:val="002F0519"/>
    <w:rsid w:val="00344FC8"/>
    <w:rsid w:val="003E515B"/>
    <w:rsid w:val="005C1441"/>
    <w:rsid w:val="005C21D4"/>
    <w:rsid w:val="005D1EF9"/>
    <w:rsid w:val="00633177"/>
    <w:rsid w:val="00691BCA"/>
    <w:rsid w:val="006A4292"/>
    <w:rsid w:val="006D0AEE"/>
    <w:rsid w:val="007145AD"/>
    <w:rsid w:val="007209EE"/>
    <w:rsid w:val="007335FA"/>
    <w:rsid w:val="007C31E2"/>
    <w:rsid w:val="008209EC"/>
    <w:rsid w:val="0085092D"/>
    <w:rsid w:val="008B13EA"/>
    <w:rsid w:val="008D23DF"/>
    <w:rsid w:val="009744CA"/>
    <w:rsid w:val="009C755F"/>
    <w:rsid w:val="009E1C55"/>
    <w:rsid w:val="00A13EEC"/>
    <w:rsid w:val="00A977E9"/>
    <w:rsid w:val="00AC4D07"/>
    <w:rsid w:val="00BA130D"/>
    <w:rsid w:val="00BC63D7"/>
    <w:rsid w:val="00CA05F8"/>
    <w:rsid w:val="00D43E15"/>
    <w:rsid w:val="00D91BD4"/>
    <w:rsid w:val="00D95BCD"/>
    <w:rsid w:val="00E06AEF"/>
    <w:rsid w:val="00E3597E"/>
    <w:rsid w:val="00E55096"/>
    <w:rsid w:val="00ED18C2"/>
    <w:rsid w:val="00EE46A2"/>
    <w:rsid w:val="00F16501"/>
    <w:rsid w:val="00FC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33132C9-78DE-4B84-9578-B0B577C40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3EE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513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0A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AEE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331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317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331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317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1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Božana Vojinović</dc:creator>
  <cp:keywords/>
  <dc:description/>
  <cp:lastModifiedBy>Nikola Pavić</cp:lastModifiedBy>
  <cp:revision>2</cp:revision>
  <cp:lastPrinted>2025-11-24T12:49:00Z</cp:lastPrinted>
  <dcterms:created xsi:type="dcterms:W3CDTF">2026-09-23T10:28:00Z</dcterms:created>
  <dcterms:modified xsi:type="dcterms:W3CDTF">2026-09-23T10:28:00Z</dcterms:modified>
</cp:coreProperties>
</file>